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6E507" w14:textId="77777777" w:rsidR="001A42FB" w:rsidRDefault="001A42FB" w:rsidP="001A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Zagadnienia na egzamin dyplomowy dla studentów kierunku Menedżer produktu.</w:t>
      </w:r>
    </w:p>
    <w:p w14:paraId="639CF716" w14:textId="77777777" w:rsidR="001A42FB" w:rsidRDefault="001A42FB" w:rsidP="001A42FB">
      <w:pPr>
        <w:rPr>
          <w:b/>
        </w:rPr>
      </w:pPr>
    </w:p>
    <w:p w14:paraId="3A00FBF2" w14:textId="5E0283EA" w:rsidR="001A42FB" w:rsidRDefault="001A42FB" w:rsidP="001A42FB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Wymienić </w:t>
      </w:r>
      <w:r w:rsidR="006504A6">
        <w:rPr>
          <w:rFonts w:eastAsia="Times New Roman"/>
          <w:color w:val="000000"/>
          <w:sz w:val="24"/>
          <w:szCs w:val="24"/>
        </w:rPr>
        <w:t xml:space="preserve">i scharakteryzować dwa </w:t>
      </w:r>
      <w:r>
        <w:rPr>
          <w:rFonts w:eastAsia="Times New Roman"/>
          <w:color w:val="000000"/>
          <w:sz w:val="24"/>
          <w:szCs w:val="24"/>
        </w:rPr>
        <w:t>nowoczesne narzędzia zarządzania jakością</w:t>
      </w:r>
      <w:r w:rsidR="006504A6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2CE391F" w14:textId="38203466" w:rsidR="001A42FB" w:rsidRDefault="001A42FB" w:rsidP="001A42FB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Wymienić </w:t>
      </w:r>
      <w:r w:rsidR="006504A6">
        <w:rPr>
          <w:rFonts w:eastAsia="Times New Roman"/>
          <w:color w:val="000000"/>
          <w:sz w:val="24"/>
          <w:szCs w:val="24"/>
        </w:rPr>
        <w:t xml:space="preserve">i scharakteryzować </w:t>
      </w:r>
      <w:r>
        <w:rPr>
          <w:rFonts w:eastAsia="Times New Roman"/>
          <w:color w:val="000000"/>
          <w:sz w:val="24"/>
          <w:szCs w:val="24"/>
        </w:rPr>
        <w:t>klasyczne narzędzia zarządzania jakością</w:t>
      </w:r>
      <w:r w:rsidR="006504A6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4C723BAB" w14:textId="77777777" w:rsidR="001A42FB" w:rsidRDefault="001A42FB" w:rsidP="001A42FB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Wyjaśnić cykl </w:t>
      </w:r>
      <w:proofErr w:type="spellStart"/>
      <w:r>
        <w:rPr>
          <w:rFonts w:eastAsia="Times New Roman"/>
          <w:color w:val="000000"/>
          <w:sz w:val="24"/>
          <w:szCs w:val="24"/>
        </w:rPr>
        <w:t>Deminga</w:t>
      </w:r>
      <w:proofErr w:type="spellEnd"/>
      <w:r>
        <w:rPr>
          <w:rFonts w:eastAsia="Times New Roman"/>
          <w:color w:val="000000"/>
          <w:sz w:val="24"/>
          <w:szCs w:val="24"/>
        </w:rPr>
        <w:t>. Podać przykładowe zastosowania.</w:t>
      </w:r>
    </w:p>
    <w:p w14:paraId="1A3C4632" w14:textId="1D970FD6" w:rsidR="001A42FB" w:rsidRPr="001A42FB" w:rsidRDefault="001A42FB" w:rsidP="001A42FB">
      <w:pPr>
        <w:pStyle w:val="Akapitzlist"/>
        <w:numPr>
          <w:ilvl w:val="0"/>
          <w:numId w:val="13"/>
        </w:num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2FB">
        <w:rPr>
          <w:rFonts w:eastAsia="Times New Roman" w:cstheme="minorHAnsi"/>
          <w:color w:val="000000"/>
          <w:sz w:val="24"/>
          <w:szCs w:val="24"/>
        </w:rPr>
        <w:t>Definicja patentu, z czym związany jest patent, kogo chroni, jakie jest jego zadanie?.</w:t>
      </w:r>
    </w:p>
    <w:p w14:paraId="155DAEA1" w14:textId="14578A78" w:rsidR="001A42FB" w:rsidRPr="001A42FB" w:rsidRDefault="001A42FB" w:rsidP="001A42FB">
      <w:pPr>
        <w:pStyle w:val="Akapitzlist"/>
        <w:numPr>
          <w:ilvl w:val="0"/>
          <w:numId w:val="13"/>
        </w:num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2FB">
        <w:rPr>
          <w:rFonts w:eastAsia="Times New Roman" w:cstheme="minorHAnsi"/>
          <w:color w:val="000000"/>
          <w:sz w:val="24"/>
          <w:szCs w:val="24"/>
        </w:rPr>
        <w:t>Podział i zadania innowacji.</w:t>
      </w:r>
    </w:p>
    <w:p w14:paraId="46010E62" w14:textId="563B1335" w:rsidR="001A42FB" w:rsidRPr="001A42FB" w:rsidRDefault="001A42FB" w:rsidP="001A42FB">
      <w:pPr>
        <w:pStyle w:val="Akapitzlist"/>
        <w:numPr>
          <w:ilvl w:val="0"/>
          <w:numId w:val="13"/>
        </w:numPr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1A42FB">
        <w:rPr>
          <w:rFonts w:eastAsia="Times New Roman" w:cstheme="minorHAnsi"/>
          <w:color w:val="000000"/>
          <w:sz w:val="24"/>
          <w:szCs w:val="24"/>
        </w:rPr>
        <w:t>Własność intelektualna.</w:t>
      </w:r>
    </w:p>
    <w:p w14:paraId="1C16FE28" w14:textId="3BF101FA" w:rsidR="001A42FB" w:rsidRDefault="001A42FB" w:rsidP="001A42F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Czym jest </w:t>
      </w:r>
      <w:proofErr w:type="spellStart"/>
      <w:r>
        <w:rPr>
          <w:rFonts w:cstheme="minorHAnsi"/>
          <w:bCs/>
          <w:sz w:val="24"/>
          <w:szCs w:val="24"/>
        </w:rPr>
        <w:t>audit</w:t>
      </w:r>
      <w:proofErr w:type="spellEnd"/>
      <w:r>
        <w:rPr>
          <w:rFonts w:cstheme="minorHAnsi"/>
          <w:bCs/>
          <w:sz w:val="24"/>
          <w:szCs w:val="24"/>
        </w:rPr>
        <w:t xml:space="preserve">? </w:t>
      </w:r>
      <w:r w:rsidR="006504A6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óżni</w:t>
      </w:r>
      <w:r w:rsidR="006504A6">
        <w:rPr>
          <w:rFonts w:cstheme="minorHAnsi"/>
          <w:bCs/>
          <w:sz w:val="24"/>
          <w:szCs w:val="24"/>
        </w:rPr>
        <w:t>ca</w:t>
      </w:r>
      <w:r>
        <w:rPr>
          <w:rFonts w:cstheme="minorHAnsi"/>
          <w:bCs/>
          <w:sz w:val="24"/>
          <w:szCs w:val="24"/>
        </w:rPr>
        <w:t xml:space="preserve"> </w:t>
      </w:r>
      <w:r w:rsidR="006504A6">
        <w:rPr>
          <w:rFonts w:cstheme="minorHAnsi"/>
          <w:bCs/>
          <w:sz w:val="24"/>
          <w:szCs w:val="24"/>
        </w:rPr>
        <w:t>pomiędzy</w:t>
      </w:r>
      <w:r>
        <w:rPr>
          <w:rFonts w:cstheme="minorHAnsi"/>
          <w:bCs/>
          <w:sz w:val="24"/>
          <w:szCs w:val="24"/>
        </w:rPr>
        <w:t xml:space="preserve"> audyt</w:t>
      </w:r>
      <w:r w:rsidR="006504A6">
        <w:rPr>
          <w:rFonts w:cstheme="minorHAnsi"/>
          <w:bCs/>
          <w:sz w:val="24"/>
          <w:szCs w:val="24"/>
        </w:rPr>
        <w:t>em i</w:t>
      </w:r>
      <w:r>
        <w:rPr>
          <w:rFonts w:cstheme="minorHAnsi"/>
          <w:bCs/>
          <w:sz w:val="24"/>
          <w:szCs w:val="24"/>
        </w:rPr>
        <w:t xml:space="preserve"> kontrol</w:t>
      </w:r>
      <w:r w:rsidR="006504A6">
        <w:rPr>
          <w:rFonts w:cstheme="minorHAnsi"/>
          <w:bCs/>
          <w:sz w:val="24"/>
          <w:szCs w:val="24"/>
        </w:rPr>
        <w:t>ą</w:t>
      </w:r>
      <w:r>
        <w:rPr>
          <w:rFonts w:cstheme="minorHAnsi"/>
          <w:bCs/>
          <w:sz w:val="24"/>
          <w:szCs w:val="24"/>
        </w:rPr>
        <w:t>.</w:t>
      </w:r>
    </w:p>
    <w:p w14:paraId="3920FA7B" w14:textId="77777777" w:rsidR="001A42FB" w:rsidRDefault="001A42FB" w:rsidP="001A42F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Rodzaje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auditów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 Systemie Zarządzania Jakością wg ISO 9001</w:t>
      </w:r>
      <w:r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>
        <w:rPr>
          <w:rFonts w:cstheme="minorHAnsi"/>
          <w:bCs/>
          <w:sz w:val="24"/>
          <w:szCs w:val="24"/>
        </w:rPr>
        <w:t>Audit</w:t>
      </w:r>
      <w:proofErr w:type="spellEnd"/>
      <w:r>
        <w:rPr>
          <w:rFonts w:cstheme="minorHAnsi"/>
          <w:bCs/>
          <w:sz w:val="24"/>
          <w:szCs w:val="24"/>
        </w:rPr>
        <w:t xml:space="preserve"> wewnętrzny -</w:t>
      </w:r>
      <w:proofErr w:type="spellStart"/>
      <w:r>
        <w:rPr>
          <w:rFonts w:cstheme="minorHAnsi"/>
          <w:bCs/>
          <w:sz w:val="24"/>
          <w:szCs w:val="24"/>
        </w:rPr>
        <w:t>audit</w:t>
      </w:r>
      <w:proofErr w:type="spellEnd"/>
      <w:r>
        <w:rPr>
          <w:rFonts w:cstheme="minorHAnsi"/>
          <w:bCs/>
          <w:sz w:val="24"/>
          <w:szCs w:val="24"/>
        </w:rPr>
        <w:t xml:space="preserve"> I strony, </w:t>
      </w:r>
      <w:proofErr w:type="spellStart"/>
      <w:r>
        <w:rPr>
          <w:rFonts w:cstheme="minorHAnsi"/>
          <w:bCs/>
          <w:sz w:val="24"/>
          <w:szCs w:val="24"/>
        </w:rPr>
        <w:t>audit</w:t>
      </w:r>
      <w:proofErr w:type="spellEnd"/>
      <w:r>
        <w:rPr>
          <w:rFonts w:cstheme="minorHAnsi"/>
          <w:bCs/>
          <w:sz w:val="24"/>
          <w:szCs w:val="24"/>
        </w:rPr>
        <w:t xml:space="preserve"> zewnętrzny - </w:t>
      </w:r>
      <w:proofErr w:type="spellStart"/>
      <w:r>
        <w:rPr>
          <w:rFonts w:cstheme="minorHAnsi"/>
          <w:bCs/>
          <w:sz w:val="24"/>
          <w:szCs w:val="24"/>
        </w:rPr>
        <w:t>audit</w:t>
      </w:r>
      <w:proofErr w:type="spellEnd"/>
      <w:r>
        <w:rPr>
          <w:rFonts w:cstheme="minorHAnsi"/>
          <w:bCs/>
          <w:sz w:val="24"/>
          <w:szCs w:val="24"/>
        </w:rPr>
        <w:t xml:space="preserve"> II i III strony)</w:t>
      </w:r>
    </w:p>
    <w:p w14:paraId="41361222" w14:textId="77777777" w:rsidR="001A42FB" w:rsidRDefault="001A42FB" w:rsidP="001A42F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Proces przeprowadzenia </w:t>
      </w:r>
      <w:proofErr w:type="spellStart"/>
      <w:r>
        <w:rPr>
          <w:rFonts w:cstheme="minorHAnsi"/>
          <w:bCs/>
          <w:sz w:val="24"/>
          <w:szCs w:val="24"/>
        </w:rPr>
        <w:t>auditu</w:t>
      </w:r>
      <w:proofErr w:type="spellEnd"/>
      <w:r>
        <w:rPr>
          <w:rFonts w:cstheme="minorHAnsi"/>
          <w:bCs/>
          <w:sz w:val="24"/>
          <w:szCs w:val="24"/>
        </w:rPr>
        <w:t xml:space="preserve"> np.: jakości, BHP, środowiska.</w:t>
      </w:r>
    </w:p>
    <w:p w14:paraId="240FFA55" w14:textId="013E2648" w:rsidR="001A42FB" w:rsidRDefault="001A42FB" w:rsidP="001A42F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Przykładowe badania materiałów opakowaniowych </w:t>
      </w:r>
      <w:r w:rsidR="006504A6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folia z tworzyw sztucznych</w:t>
      </w:r>
      <w:r w:rsidR="006504A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14035983" w14:textId="77777777" w:rsidR="001A42FB" w:rsidRDefault="001A42FB" w:rsidP="001A42FB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Określenie właściwości materiałów, a ocena jakości przykładowych wyrobów. </w:t>
      </w:r>
    </w:p>
    <w:p w14:paraId="47B40D03" w14:textId="1F0A2D11" w:rsidR="001A42FB" w:rsidRPr="001A42FB" w:rsidRDefault="001A42FB" w:rsidP="001A42FB">
      <w:pPr>
        <w:pStyle w:val="Akapitzlist"/>
        <w:numPr>
          <w:ilvl w:val="0"/>
          <w:numId w:val="13"/>
        </w:numPr>
        <w:spacing w:after="120" w:line="240" w:lineRule="auto"/>
        <w:rPr>
          <w:rFonts w:eastAsia="Times New Roman" w:cs="Calibri"/>
          <w:color w:val="000000"/>
          <w:sz w:val="24"/>
          <w:szCs w:val="24"/>
        </w:rPr>
      </w:pPr>
      <w:r w:rsidRPr="001A42FB">
        <w:rPr>
          <w:rFonts w:eastAsia="Times New Roman"/>
          <w:color w:val="000000"/>
          <w:sz w:val="24"/>
          <w:szCs w:val="24"/>
        </w:rPr>
        <w:t>Budowa materii (atom, cząsteczka, pierwiastek, związek chemiczny).</w:t>
      </w:r>
    </w:p>
    <w:p w14:paraId="6163F957" w14:textId="5C5A2DA3" w:rsidR="001A42FB" w:rsidRPr="001A42FB" w:rsidRDefault="001A42FB" w:rsidP="001A42FB">
      <w:pPr>
        <w:pStyle w:val="Akapitzlist"/>
        <w:numPr>
          <w:ilvl w:val="0"/>
          <w:numId w:val="13"/>
        </w:numPr>
        <w:spacing w:after="120" w:line="240" w:lineRule="auto"/>
        <w:rPr>
          <w:rFonts w:eastAsia="Times New Roman"/>
          <w:color w:val="000000"/>
          <w:sz w:val="24"/>
          <w:szCs w:val="24"/>
        </w:rPr>
      </w:pPr>
      <w:r w:rsidRPr="001A42FB">
        <w:rPr>
          <w:rFonts w:eastAsia="Times New Roman"/>
          <w:color w:val="000000"/>
          <w:sz w:val="24"/>
          <w:szCs w:val="24"/>
        </w:rPr>
        <w:t>Układ okresowy pierwiastków (jakie informacje możemy odczytać).</w:t>
      </w:r>
    </w:p>
    <w:p w14:paraId="536162DC" w14:textId="6E32E2AF" w:rsidR="001A42FB" w:rsidRPr="001A42FB" w:rsidRDefault="001A42FB" w:rsidP="00FC04F5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1A42FB">
        <w:rPr>
          <w:rFonts w:eastAsia="Times New Roman"/>
          <w:color w:val="000000"/>
          <w:sz w:val="24"/>
          <w:szCs w:val="24"/>
        </w:rPr>
        <w:t>Rodzaje stężeń (procentowe, molowe, przeliczanie stężeń).</w:t>
      </w:r>
    </w:p>
    <w:p w14:paraId="0C929204" w14:textId="77777777" w:rsidR="001A42FB" w:rsidRDefault="001A42FB" w:rsidP="00FC04F5">
      <w:pPr>
        <w:numPr>
          <w:ilvl w:val="0"/>
          <w:numId w:val="1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Czynniki sukcesu zarządzania projektem.</w:t>
      </w:r>
    </w:p>
    <w:p w14:paraId="6DF8520E" w14:textId="77777777" w:rsidR="001A42FB" w:rsidRDefault="001A42FB" w:rsidP="00FC04F5">
      <w:pPr>
        <w:numPr>
          <w:ilvl w:val="0"/>
          <w:numId w:val="1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Cykl życia projektu,.</w:t>
      </w:r>
      <w:bookmarkStart w:id="0" w:name="_GoBack"/>
      <w:bookmarkEnd w:id="0"/>
    </w:p>
    <w:p w14:paraId="6A70E289" w14:textId="77777777" w:rsidR="001A42FB" w:rsidRDefault="001A42FB" w:rsidP="00FC04F5">
      <w:pPr>
        <w:numPr>
          <w:ilvl w:val="0"/>
          <w:numId w:val="1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Wykorzystanie Diagramu Gantta w projekcie.</w:t>
      </w:r>
    </w:p>
    <w:p w14:paraId="31348AB3" w14:textId="77777777" w:rsidR="001A42FB" w:rsidRDefault="001A42FB" w:rsidP="00FC04F5">
      <w:pPr>
        <w:numPr>
          <w:ilvl w:val="0"/>
          <w:numId w:val="13"/>
        </w:numPr>
        <w:spacing w:before="100" w:before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Rola komunikacji w zarządzaniu bezpieczeństwem pracy.</w:t>
      </w:r>
    </w:p>
    <w:p w14:paraId="47B9D2B0" w14:textId="5E44F0ED" w:rsidR="001A42FB" w:rsidRDefault="001A42FB" w:rsidP="001A42FB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Znaczenie kierownictwa w sprawy bhp w zarządzaniu bezpieczeństwem pracy.</w:t>
      </w:r>
    </w:p>
    <w:p w14:paraId="2AF7C77F" w14:textId="77777777" w:rsidR="00800F18" w:rsidRDefault="001A42FB" w:rsidP="001A42FB">
      <w:pPr>
        <w:pStyle w:val="Akapitzlist"/>
        <w:numPr>
          <w:ilvl w:val="0"/>
          <w:numId w:val="1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1A42FB">
        <w:rPr>
          <w:rFonts w:eastAsia="Times New Roman"/>
          <w:color w:val="000000"/>
          <w:sz w:val="24"/>
          <w:szCs w:val="24"/>
        </w:rPr>
        <w:t>Definicje jakości</w:t>
      </w:r>
      <w:r w:rsidR="00800F18">
        <w:rPr>
          <w:rFonts w:eastAsia="Times New Roman"/>
          <w:color w:val="000000"/>
          <w:sz w:val="24"/>
          <w:szCs w:val="24"/>
        </w:rPr>
        <w:t>/</w:t>
      </w:r>
      <w:r w:rsidRPr="001A42FB">
        <w:rPr>
          <w:rFonts w:eastAsia="Times New Roman"/>
          <w:color w:val="000000"/>
          <w:sz w:val="24"/>
          <w:szCs w:val="24"/>
        </w:rPr>
        <w:t xml:space="preserve"> </w:t>
      </w:r>
      <w:r w:rsidR="00800F18">
        <w:rPr>
          <w:rFonts w:eastAsia="Times New Roman"/>
          <w:color w:val="000000"/>
          <w:sz w:val="24"/>
          <w:szCs w:val="24"/>
        </w:rPr>
        <w:t>j</w:t>
      </w:r>
      <w:r w:rsidRPr="001A42FB">
        <w:rPr>
          <w:rFonts w:eastAsia="Times New Roman"/>
          <w:color w:val="000000"/>
          <w:sz w:val="24"/>
          <w:szCs w:val="24"/>
        </w:rPr>
        <w:t xml:space="preserve">akość w ujęciu technicznym i ekonomicznym. </w:t>
      </w:r>
    </w:p>
    <w:p w14:paraId="7799B046" w14:textId="70CC0200" w:rsidR="001A42FB" w:rsidRPr="001A42FB" w:rsidRDefault="003B5023" w:rsidP="001A42FB">
      <w:pPr>
        <w:pStyle w:val="Akapitzlist"/>
        <w:numPr>
          <w:ilvl w:val="0"/>
          <w:numId w:val="1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Pojęcie j</w:t>
      </w:r>
      <w:r w:rsidR="001A42FB" w:rsidRPr="001A42FB">
        <w:rPr>
          <w:rFonts w:eastAsia="Times New Roman"/>
          <w:color w:val="000000"/>
          <w:sz w:val="24"/>
          <w:szCs w:val="24"/>
        </w:rPr>
        <w:t>akoś</w:t>
      </w:r>
      <w:r>
        <w:rPr>
          <w:rFonts w:eastAsia="Times New Roman"/>
          <w:color w:val="000000"/>
          <w:sz w:val="24"/>
          <w:szCs w:val="24"/>
        </w:rPr>
        <w:t>ci</w:t>
      </w:r>
      <w:r w:rsidR="001A42FB" w:rsidRPr="001A42FB">
        <w:rPr>
          <w:rFonts w:eastAsia="Times New Roman"/>
          <w:color w:val="000000"/>
          <w:sz w:val="24"/>
          <w:szCs w:val="24"/>
        </w:rPr>
        <w:t xml:space="preserve"> z punktu widzenia konsumenta i producenta.</w:t>
      </w:r>
    </w:p>
    <w:p w14:paraId="5E0C6BD5" w14:textId="588C6CFB" w:rsidR="001A42FB" w:rsidRPr="00800F18" w:rsidRDefault="001A42FB" w:rsidP="00800F18">
      <w:pPr>
        <w:pStyle w:val="Akapitzlist"/>
        <w:numPr>
          <w:ilvl w:val="0"/>
          <w:numId w:val="1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800F18">
        <w:rPr>
          <w:rFonts w:eastAsia="Times New Roman"/>
          <w:color w:val="000000"/>
          <w:sz w:val="24"/>
          <w:szCs w:val="24"/>
        </w:rPr>
        <w:t>Badania marketingowe - definicja, rodzaje, wykorzystanie rezultatów badań marketingowych w funkcjonowaniu przedsiębiorstwa.</w:t>
      </w:r>
    </w:p>
    <w:p w14:paraId="1D91B4B4" w14:textId="63D35A40" w:rsidR="001A42FB" w:rsidRPr="001A42FB" w:rsidRDefault="001A42FB" w:rsidP="001A42FB">
      <w:pPr>
        <w:pStyle w:val="Akapitzlist"/>
        <w:numPr>
          <w:ilvl w:val="0"/>
          <w:numId w:val="1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1A42FB">
        <w:rPr>
          <w:rFonts w:eastAsia="Times New Roman"/>
          <w:color w:val="000000"/>
          <w:sz w:val="24"/>
          <w:szCs w:val="24"/>
        </w:rPr>
        <w:t>Strategia produktu - definicja, rodzaje, wpływ na funkcjonowanie i rozwój firmy.</w:t>
      </w:r>
    </w:p>
    <w:p w14:paraId="020E1D62" w14:textId="77777777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>Jak można motywować ludzi do pracy?</w:t>
      </w:r>
    </w:p>
    <w:p w14:paraId="7289DD8A" w14:textId="77777777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>Jakie zasoby posiada organizacja i które z nich są szczególnie ważne?</w:t>
      </w:r>
    </w:p>
    <w:p w14:paraId="2E04E608" w14:textId="77777777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 xml:space="preserve">Które narzędzia marketingowe uważasz za szczególnie skuteczne w kształtowaniu </w:t>
      </w:r>
      <w:proofErr w:type="spellStart"/>
      <w:r>
        <w:t>zachowań</w:t>
      </w:r>
      <w:proofErr w:type="spellEnd"/>
      <w:r>
        <w:t xml:space="preserve"> nabywców?</w:t>
      </w:r>
    </w:p>
    <w:p w14:paraId="0CF984DF" w14:textId="4A941280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 xml:space="preserve">Jakie są charakterystyczne trendy w </w:t>
      </w:r>
      <w:proofErr w:type="spellStart"/>
      <w:r>
        <w:t>zachowaniach</w:t>
      </w:r>
      <w:proofErr w:type="spellEnd"/>
      <w:r>
        <w:t xml:space="preserve"> konsumentów produktów?</w:t>
      </w:r>
    </w:p>
    <w:p w14:paraId="5B6B08D2" w14:textId="77777777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>Czym charakteryzuje się gospodarka oparta na wiedzy?</w:t>
      </w:r>
    </w:p>
    <w:p w14:paraId="343E47C4" w14:textId="2D969676" w:rsidR="001A42FB" w:rsidRDefault="001A42FB" w:rsidP="001A42FB">
      <w:pPr>
        <w:pStyle w:val="Akapitzlist"/>
        <w:numPr>
          <w:ilvl w:val="0"/>
          <w:numId w:val="13"/>
        </w:numPr>
        <w:spacing w:after="0" w:line="240" w:lineRule="auto"/>
      </w:pPr>
      <w:r>
        <w:t>Jaka jest specyfika pracy opartej na wiedzy?</w:t>
      </w:r>
    </w:p>
    <w:p w14:paraId="0516FE2B" w14:textId="6744FA50" w:rsidR="003B5023" w:rsidRDefault="003B5023" w:rsidP="001A42FB">
      <w:pPr>
        <w:pStyle w:val="Akapitzlist"/>
        <w:numPr>
          <w:ilvl w:val="0"/>
          <w:numId w:val="13"/>
        </w:numPr>
        <w:spacing w:after="0" w:line="240" w:lineRule="auto"/>
      </w:pPr>
      <w:r>
        <w:t>Jaki jest związek między systemami jakości a BHP.</w:t>
      </w:r>
    </w:p>
    <w:p w14:paraId="5453FE1F" w14:textId="77777777" w:rsidR="001A42FB" w:rsidRDefault="001A42FB" w:rsidP="001A42FB">
      <w:pPr>
        <w:spacing w:before="100" w:beforeAutospacing="1" w:after="100" w:afterAutospacing="1"/>
        <w:rPr>
          <w:rFonts w:eastAsia="Times New Roman"/>
          <w:b/>
          <w:sz w:val="24"/>
          <w:szCs w:val="24"/>
        </w:rPr>
      </w:pPr>
    </w:p>
    <w:p w14:paraId="3548D5E3" w14:textId="77777777" w:rsidR="001A42FB" w:rsidRDefault="001A42FB" w:rsidP="001A42FB">
      <w:pPr>
        <w:spacing w:after="120"/>
        <w:rPr>
          <w:rFonts w:eastAsia="Times New Roman"/>
          <w:b/>
          <w:color w:val="000000"/>
          <w:sz w:val="24"/>
          <w:szCs w:val="24"/>
        </w:rPr>
      </w:pPr>
    </w:p>
    <w:p w14:paraId="46422B26" w14:textId="77777777" w:rsidR="001A42FB" w:rsidRDefault="001A42FB" w:rsidP="001A42FB">
      <w:pPr>
        <w:spacing w:after="120"/>
        <w:rPr>
          <w:rFonts w:eastAsia="Times New Roman"/>
          <w:b/>
          <w:color w:val="000000"/>
          <w:sz w:val="24"/>
          <w:szCs w:val="24"/>
        </w:rPr>
      </w:pPr>
    </w:p>
    <w:p w14:paraId="737E27CB" w14:textId="77777777" w:rsidR="001A42FB" w:rsidRDefault="001A42FB" w:rsidP="001A42FB">
      <w:pPr>
        <w:spacing w:after="120"/>
        <w:rPr>
          <w:rFonts w:eastAsia="Times New Roman"/>
          <w:b/>
          <w:color w:val="000000"/>
          <w:sz w:val="24"/>
          <w:szCs w:val="24"/>
        </w:rPr>
      </w:pPr>
    </w:p>
    <w:p w14:paraId="49C99287" w14:textId="77777777" w:rsidR="001A42FB" w:rsidRDefault="001A42FB" w:rsidP="001A42FB">
      <w:pPr>
        <w:spacing w:after="120"/>
        <w:rPr>
          <w:rFonts w:eastAsia="Times New Roman"/>
          <w:color w:val="000000"/>
          <w:sz w:val="24"/>
          <w:szCs w:val="24"/>
        </w:rPr>
      </w:pPr>
    </w:p>
    <w:p w14:paraId="55072194" w14:textId="77777777" w:rsidR="001A42FB" w:rsidRDefault="001A42FB" w:rsidP="001A42FB">
      <w:pPr>
        <w:spacing w:after="120"/>
        <w:ind w:left="-1080"/>
        <w:rPr>
          <w:rFonts w:eastAsia="Times New Roman"/>
          <w:b/>
          <w:color w:val="000000"/>
          <w:sz w:val="24"/>
          <w:szCs w:val="24"/>
        </w:rPr>
      </w:pPr>
    </w:p>
    <w:p w14:paraId="0DA0111F" w14:textId="77777777" w:rsidR="001A42FB" w:rsidRDefault="001A42FB" w:rsidP="001A42FB">
      <w:pPr>
        <w:jc w:val="both"/>
        <w:rPr>
          <w:rFonts w:cstheme="minorHAnsi"/>
          <w:b/>
          <w:sz w:val="24"/>
          <w:szCs w:val="24"/>
        </w:rPr>
      </w:pPr>
    </w:p>
    <w:p w14:paraId="50BD8A62" w14:textId="77777777" w:rsidR="001A42FB" w:rsidRDefault="001A42FB" w:rsidP="001A42FB">
      <w:pPr>
        <w:rPr>
          <w:rFonts w:asciiTheme="minorHAnsi" w:hAnsiTheme="minorHAnsi" w:cstheme="minorHAnsi"/>
        </w:rPr>
      </w:pPr>
    </w:p>
    <w:p w14:paraId="1F776B0B" w14:textId="77777777" w:rsidR="00514745" w:rsidRDefault="00514745"/>
    <w:sectPr w:rsidR="0051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B70"/>
    <w:multiLevelType w:val="hybridMultilevel"/>
    <w:tmpl w:val="5A4E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C32"/>
    <w:multiLevelType w:val="hybridMultilevel"/>
    <w:tmpl w:val="842C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674"/>
    <w:multiLevelType w:val="hybridMultilevel"/>
    <w:tmpl w:val="E7EC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49F"/>
    <w:multiLevelType w:val="hybridMultilevel"/>
    <w:tmpl w:val="14BA7F24"/>
    <w:lvl w:ilvl="0" w:tplc="A5A64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3FC"/>
    <w:multiLevelType w:val="multilevel"/>
    <w:tmpl w:val="577C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B6963"/>
    <w:multiLevelType w:val="hybridMultilevel"/>
    <w:tmpl w:val="6E4C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6E4"/>
    <w:multiLevelType w:val="multilevel"/>
    <w:tmpl w:val="718E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F6519"/>
    <w:multiLevelType w:val="multilevel"/>
    <w:tmpl w:val="9784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94256"/>
    <w:multiLevelType w:val="hybridMultilevel"/>
    <w:tmpl w:val="F9F24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11BA"/>
    <w:multiLevelType w:val="hybridMultilevel"/>
    <w:tmpl w:val="3BDE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85D"/>
    <w:multiLevelType w:val="hybridMultilevel"/>
    <w:tmpl w:val="325A2414"/>
    <w:lvl w:ilvl="0" w:tplc="25EE5E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69215A9B"/>
    <w:multiLevelType w:val="hybridMultilevel"/>
    <w:tmpl w:val="804C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45"/>
    <w:rsid w:val="001A42FB"/>
    <w:rsid w:val="003B5023"/>
    <w:rsid w:val="00514745"/>
    <w:rsid w:val="006504A6"/>
    <w:rsid w:val="00800F18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287"/>
  <w15:chartTrackingRefBased/>
  <w15:docId w15:val="{6CBA0F3D-A980-4F40-AA74-424F3E2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F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2FB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Białkowska</dc:creator>
  <cp:keywords/>
  <dc:description/>
  <cp:lastModifiedBy>Grażyna Białkowska</cp:lastModifiedBy>
  <cp:revision>5</cp:revision>
  <dcterms:created xsi:type="dcterms:W3CDTF">2025-01-21T12:23:00Z</dcterms:created>
  <dcterms:modified xsi:type="dcterms:W3CDTF">2025-02-04T09:10:00Z</dcterms:modified>
</cp:coreProperties>
</file>